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5E" w:rsidRDefault="00C761A9">
      <w:pPr>
        <w:pStyle w:val="a8"/>
        <w:pageBreakBefore/>
        <w:spacing w:line="480" w:lineRule="exact"/>
        <w:ind w:hanging="822"/>
        <w:jc w:val="center"/>
        <w:rPr>
          <w:lang w:eastAsia="zh-TW"/>
        </w:rPr>
      </w:pPr>
      <w:r>
        <w:rPr>
          <w:rFonts w:ascii="標楷體" w:eastAsia="標楷體" w:hAnsi="標楷體" w:cs="新細明體" w:hint="eastAsia"/>
          <w:b/>
          <w:bCs/>
          <w:sz w:val="32"/>
          <w:szCs w:val="32"/>
          <w:lang w:eastAsia="zh-TW"/>
        </w:rPr>
        <w:t>國</w:t>
      </w:r>
      <w:r w:rsidR="00B73361">
        <w:rPr>
          <w:rFonts w:ascii="標楷體" w:eastAsia="標楷體" w:hAnsi="標楷體" w:cs="新細明體"/>
          <w:b/>
          <w:bCs/>
          <w:sz w:val="32"/>
          <w:szCs w:val="32"/>
          <w:lang w:eastAsia="zh-TW"/>
        </w:rPr>
        <w:t>立</w:t>
      </w:r>
      <w:r>
        <w:rPr>
          <w:rFonts w:ascii="標楷體" w:eastAsia="標楷體" w:hAnsi="標楷體" w:cs="新細明體" w:hint="eastAsia"/>
          <w:b/>
          <w:bCs/>
          <w:sz w:val="32"/>
          <w:szCs w:val="32"/>
          <w:lang w:eastAsia="zh-TW"/>
        </w:rPr>
        <w:t>善化</w:t>
      </w:r>
      <w:r w:rsidR="00B73361">
        <w:rPr>
          <w:rFonts w:ascii="標楷體" w:eastAsia="標楷體" w:hAnsi="標楷體" w:cs="新細明體"/>
          <w:b/>
          <w:bCs/>
          <w:sz w:val="32"/>
          <w:szCs w:val="32"/>
          <w:lang w:eastAsia="zh-TW"/>
        </w:rPr>
        <w:t>高級中學 校外人士協助教學或活動</w:t>
      </w:r>
      <w:r w:rsidR="00B73361">
        <w:rPr>
          <w:rFonts w:ascii="標楷體" w:eastAsia="標楷體" w:hAnsi="標楷體"/>
          <w:b/>
          <w:sz w:val="32"/>
          <w:szCs w:val="32"/>
          <w:lang w:eastAsia="zh-TW"/>
        </w:rPr>
        <w:t>入校須知</w:t>
      </w:r>
    </w:p>
    <w:p w:rsidR="00E31F5E" w:rsidRDefault="00B73361">
      <w:pPr>
        <w:pStyle w:val="a8"/>
        <w:spacing w:line="480" w:lineRule="exact"/>
        <w:ind w:left="-2" w:firstLine="568"/>
        <w:rPr>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10515" w:type="dxa"/>
        <w:jc w:val="center"/>
        <w:tblLayout w:type="fixed"/>
        <w:tblLook w:val="0000" w:firstRow="0" w:lastRow="0" w:firstColumn="0" w:lastColumn="0" w:noHBand="0" w:noVBand="0"/>
      </w:tblPr>
      <w:tblGrid>
        <w:gridCol w:w="6516"/>
        <w:gridCol w:w="789"/>
        <w:gridCol w:w="960"/>
        <w:gridCol w:w="2250"/>
      </w:tblGrid>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pct10" w:color="auto" w:fill="auto"/>
          </w:tcPr>
          <w:p w:rsidR="00E31F5E" w:rsidRPr="005A6B56" w:rsidRDefault="00B73361">
            <w:pPr>
              <w:pStyle w:val="a8"/>
              <w:spacing w:line="480" w:lineRule="exact"/>
              <w:ind w:left="0"/>
              <w:rPr>
                <w:shd w:val="pct15" w:color="auto" w:fill="FFFFFF"/>
              </w:rPr>
            </w:pPr>
            <w:r w:rsidRPr="005A6B56">
              <w:rPr>
                <w:rFonts w:ascii="標楷體" w:eastAsia="標楷體" w:hAnsi="標楷體"/>
                <w:sz w:val="28"/>
                <w:szCs w:val="28"/>
              </w:rPr>
              <w:t>一、資格</w:t>
            </w:r>
          </w:p>
        </w:tc>
        <w:tc>
          <w:tcPr>
            <w:tcW w:w="1749" w:type="dxa"/>
            <w:gridSpan w:val="2"/>
            <w:tcBorders>
              <w:top w:val="single" w:sz="4" w:space="0" w:color="000000"/>
              <w:left w:val="single" w:sz="4" w:space="0" w:color="000000"/>
              <w:bottom w:val="single" w:sz="4" w:space="0" w:color="000000"/>
              <w:right w:val="single" w:sz="4" w:space="0" w:color="000000"/>
            </w:tcBorders>
            <w:shd w:val="pct10" w:color="auto" w:fill="auto"/>
          </w:tcPr>
          <w:p w:rsidR="00E31F5E" w:rsidRPr="005A6B56" w:rsidRDefault="00B73361">
            <w:pPr>
              <w:pStyle w:val="a8"/>
              <w:spacing w:line="480" w:lineRule="exact"/>
              <w:ind w:left="0"/>
              <w:jc w:val="center"/>
            </w:pPr>
            <w:r w:rsidRPr="005A6B56">
              <w:rPr>
                <w:rFonts w:ascii="標楷體" w:eastAsia="標楷體" w:hAnsi="標楷體"/>
                <w:sz w:val="28"/>
                <w:szCs w:val="28"/>
              </w:rPr>
              <w:t>自我檢核</w:t>
            </w:r>
          </w:p>
        </w:tc>
        <w:tc>
          <w:tcPr>
            <w:tcW w:w="2250" w:type="dxa"/>
            <w:tcBorders>
              <w:top w:val="single" w:sz="4" w:space="0" w:color="000000"/>
              <w:left w:val="single" w:sz="4" w:space="0" w:color="000000"/>
              <w:bottom w:val="single" w:sz="4" w:space="0" w:color="000000"/>
              <w:right w:val="single" w:sz="4" w:space="0" w:color="000000"/>
            </w:tcBorders>
            <w:shd w:val="pct10" w:color="auto" w:fill="auto"/>
          </w:tcPr>
          <w:p w:rsidR="00E31F5E" w:rsidRPr="005A6B56" w:rsidRDefault="00B73361">
            <w:pPr>
              <w:pStyle w:val="a8"/>
              <w:spacing w:line="480" w:lineRule="exact"/>
              <w:ind w:left="0"/>
              <w:jc w:val="center"/>
            </w:pPr>
            <w:r w:rsidRPr="005A6B56">
              <w:rPr>
                <w:rFonts w:ascii="標楷體" w:eastAsia="標楷體" w:hAnsi="標楷體"/>
                <w:sz w:val="28"/>
                <w:szCs w:val="28"/>
              </w:rPr>
              <w:t>備註</w:t>
            </w:r>
          </w:p>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rsidP="005A6B56">
            <w:pPr>
              <w:pStyle w:val="a8"/>
              <w:spacing w:line="400" w:lineRule="exact"/>
              <w:ind w:left="0"/>
              <w:rPr>
                <w:lang w:eastAsia="zh-TW"/>
              </w:rPr>
            </w:pPr>
            <w:r>
              <w:rPr>
                <w:rFonts w:ascii="標楷體" w:eastAsia="標楷體" w:hAnsi="標楷體"/>
                <w:color w:val="000000"/>
                <w:sz w:val="28"/>
                <w:szCs w:val="28"/>
                <w:lang w:eastAsia="zh-TW"/>
              </w:rPr>
              <w:t>曾犯性侵害犯罪防治法第二條第一項所定之罪，經有罪判決確定</w:t>
            </w:r>
          </w:p>
        </w:tc>
        <w:tc>
          <w:tcPr>
            <w:tcW w:w="789" w:type="dxa"/>
            <w:tcBorders>
              <w:top w:val="single" w:sz="4" w:space="0" w:color="000000"/>
              <w:left w:val="single" w:sz="4" w:space="0" w:color="000000"/>
              <w:bottom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是</w:t>
            </w:r>
          </w:p>
        </w:tc>
        <w:tc>
          <w:tcPr>
            <w:tcW w:w="960" w:type="dxa"/>
            <w:tcBorders>
              <w:top w:val="single" w:sz="4" w:space="0" w:color="000000"/>
              <w:bottom w:val="single" w:sz="4" w:space="0" w:color="000000"/>
              <w:right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否</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rPr>
                <w:lang w:eastAsia="zh-TW"/>
              </w:rPr>
            </w:pPr>
            <w:r>
              <w:rPr>
                <w:rFonts w:ascii="標楷體" w:eastAsia="標楷體" w:hAnsi="標楷體"/>
                <w:sz w:val="28"/>
                <w:szCs w:val="28"/>
                <w:lang w:eastAsia="zh-TW"/>
              </w:rPr>
              <w:t>任何1項勾選「是」，學校不得進用或運用</w:t>
            </w:r>
          </w:p>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rsidP="005A6B56">
            <w:pPr>
              <w:pStyle w:val="a8"/>
              <w:spacing w:line="400" w:lineRule="exact"/>
              <w:ind w:left="0"/>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789" w:type="dxa"/>
            <w:tcBorders>
              <w:top w:val="single" w:sz="4" w:space="0" w:color="000000"/>
              <w:left w:val="single" w:sz="4" w:space="0" w:color="000000"/>
              <w:bottom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是</w:t>
            </w:r>
          </w:p>
        </w:tc>
        <w:tc>
          <w:tcPr>
            <w:tcW w:w="960" w:type="dxa"/>
            <w:tcBorders>
              <w:top w:val="single" w:sz="4" w:space="0" w:color="000000"/>
              <w:bottom w:val="single" w:sz="4" w:space="0" w:color="000000"/>
              <w:right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否</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rsidP="005A6B56">
            <w:pPr>
              <w:pStyle w:val="a8"/>
              <w:spacing w:line="400" w:lineRule="exact"/>
              <w:ind w:left="0"/>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789" w:type="dxa"/>
            <w:tcBorders>
              <w:top w:val="single" w:sz="4" w:space="0" w:color="000000"/>
              <w:left w:val="single" w:sz="4" w:space="0" w:color="000000"/>
              <w:bottom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是</w:t>
            </w:r>
          </w:p>
        </w:tc>
        <w:tc>
          <w:tcPr>
            <w:tcW w:w="960" w:type="dxa"/>
            <w:tcBorders>
              <w:top w:val="single" w:sz="4" w:space="0" w:color="000000"/>
              <w:bottom w:val="single" w:sz="4" w:space="0" w:color="000000"/>
              <w:right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否</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rsidP="005A6B56">
            <w:pPr>
              <w:pStyle w:val="a8"/>
              <w:spacing w:line="400" w:lineRule="exact"/>
              <w:ind w:left="0"/>
              <w:rPr>
                <w:lang w:eastAsia="zh-TW"/>
              </w:rPr>
            </w:pPr>
            <w:r>
              <w:rPr>
                <w:rFonts w:ascii="標楷體" w:eastAsia="標楷體" w:hAnsi="標楷體"/>
                <w:color w:val="000000"/>
                <w:sz w:val="28"/>
                <w:szCs w:val="28"/>
                <w:lang w:eastAsia="zh-TW"/>
              </w:rPr>
              <w:t>曾體罰或霸凌學生，造成其身心嚴重侵害</w:t>
            </w:r>
          </w:p>
        </w:tc>
        <w:tc>
          <w:tcPr>
            <w:tcW w:w="789" w:type="dxa"/>
            <w:tcBorders>
              <w:top w:val="single" w:sz="4" w:space="0" w:color="000000"/>
              <w:left w:val="single" w:sz="4" w:space="0" w:color="000000"/>
              <w:bottom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是</w:t>
            </w:r>
          </w:p>
        </w:tc>
        <w:tc>
          <w:tcPr>
            <w:tcW w:w="960" w:type="dxa"/>
            <w:tcBorders>
              <w:top w:val="single" w:sz="4" w:space="0" w:color="000000"/>
              <w:bottom w:val="single" w:sz="4" w:space="0" w:color="000000"/>
              <w:right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否</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rsidP="005A6B56">
            <w:pPr>
              <w:pStyle w:val="a8"/>
              <w:spacing w:line="400" w:lineRule="exact"/>
              <w:ind w:left="0"/>
              <w:rPr>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789" w:type="dxa"/>
            <w:tcBorders>
              <w:top w:val="single" w:sz="4" w:space="0" w:color="000000"/>
              <w:left w:val="single" w:sz="4" w:space="0" w:color="000000"/>
              <w:bottom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是</w:t>
            </w:r>
          </w:p>
        </w:tc>
        <w:tc>
          <w:tcPr>
            <w:tcW w:w="960" w:type="dxa"/>
            <w:tcBorders>
              <w:top w:val="single" w:sz="4" w:space="0" w:color="000000"/>
              <w:bottom w:val="single" w:sz="4" w:space="0" w:color="000000"/>
              <w:right w:val="single" w:sz="4" w:space="0" w:color="000000"/>
            </w:tcBorders>
            <w:shd w:val="clear" w:color="auto" w:fill="auto"/>
            <w:vAlign w:val="center"/>
          </w:tcPr>
          <w:p w:rsidR="00E31F5E" w:rsidRPr="009B49E1" w:rsidRDefault="00B73361">
            <w:pPr>
              <w:pStyle w:val="a8"/>
              <w:spacing w:line="480" w:lineRule="exact"/>
              <w:ind w:left="0"/>
              <w:jc w:val="center"/>
              <w:rPr>
                <w:sz w:val="28"/>
              </w:rPr>
            </w:pPr>
            <w:r w:rsidRPr="009B49E1">
              <w:rPr>
                <w:sz w:val="28"/>
              </w:rPr>
              <w:t>□</w:t>
            </w:r>
            <w:r w:rsidRPr="009B49E1">
              <w:rPr>
                <w:rFonts w:ascii="標楷體" w:eastAsia="標楷體" w:hAnsi="標楷體"/>
                <w:sz w:val="28"/>
              </w:rPr>
              <w:t>否</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pct10" w:color="auto" w:fill="auto"/>
          </w:tcPr>
          <w:p w:rsidR="00E31F5E" w:rsidRDefault="00B73361">
            <w:pPr>
              <w:pStyle w:val="a8"/>
              <w:spacing w:line="480" w:lineRule="exact"/>
              <w:ind w:left="0"/>
            </w:pPr>
            <w:r>
              <w:rPr>
                <w:rFonts w:ascii="標楷體" w:eastAsia="標楷體" w:hAnsi="標楷體"/>
                <w:sz w:val="28"/>
                <w:szCs w:val="28"/>
              </w:rPr>
              <w:t>二、義務及重要事項</w:t>
            </w:r>
          </w:p>
        </w:tc>
        <w:tc>
          <w:tcPr>
            <w:tcW w:w="1749"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E31F5E" w:rsidRDefault="00B73361">
            <w:pPr>
              <w:pStyle w:val="a8"/>
              <w:spacing w:line="480" w:lineRule="exact"/>
              <w:ind w:left="0"/>
              <w:jc w:val="center"/>
            </w:pPr>
            <w:r>
              <w:rPr>
                <w:rFonts w:ascii="標楷體" w:eastAsia="標楷體" w:hAnsi="標楷體"/>
                <w:sz w:val="28"/>
                <w:szCs w:val="28"/>
              </w:rPr>
              <w:t>檢視確認</w:t>
            </w:r>
          </w:p>
        </w:tc>
        <w:tc>
          <w:tcPr>
            <w:tcW w:w="2250" w:type="dxa"/>
            <w:tcBorders>
              <w:top w:val="single" w:sz="4" w:space="0" w:color="000000"/>
              <w:left w:val="single" w:sz="4" w:space="0" w:color="000000"/>
              <w:bottom w:val="single" w:sz="4" w:space="0" w:color="000000"/>
              <w:right w:val="single" w:sz="4" w:space="0" w:color="000000"/>
            </w:tcBorders>
            <w:shd w:val="pct10" w:color="auto" w:fill="auto"/>
          </w:tcPr>
          <w:p w:rsidR="00E31F5E" w:rsidRDefault="00B73361">
            <w:pPr>
              <w:pStyle w:val="a8"/>
              <w:spacing w:line="480" w:lineRule="exact"/>
              <w:ind w:left="0"/>
              <w:jc w:val="center"/>
            </w:pPr>
            <w:r>
              <w:rPr>
                <w:rFonts w:ascii="標楷體" w:eastAsia="標楷體" w:hAnsi="標楷體"/>
                <w:sz w:val="28"/>
                <w:szCs w:val="28"/>
              </w:rPr>
              <w:t>備註</w:t>
            </w:r>
          </w:p>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需遵守十二年國民基本教育課程綱要總綱與各領綱規定</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rPr>
                <w:lang w:eastAsia="zh-TW"/>
              </w:rPr>
            </w:pPr>
            <w:r>
              <w:rPr>
                <w:rFonts w:ascii="標楷體" w:eastAsia="標楷體" w:hAnsi="標楷體"/>
                <w:sz w:val="28"/>
                <w:szCs w:val="28"/>
                <w:lang w:eastAsia="zh-TW"/>
              </w:rPr>
              <w:t>任何1項未勾選，學校不予進用或運用</w:t>
            </w:r>
          </w:p>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需遵守相關法規(如教育基本法、性別平等教育法)及國際人權公約(如消除對婦女一切形式歧視公約、兒童權利公約、身心障礙者權利公約)之規定</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不得為特定政治團體或宗教信仰從事宣傳或活動</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不得有商業或為其他利益衝突之行為</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需遵守學校訂定之規章，並尊重學生之權利</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需參與地方教育主管機關或學校所提供之教育訓練</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jc w:val="center"/>
            </w:pPr>
            <w:r>
              <w:rPr>
                <w:sz w:val="36"/>
                <w:szCs w:val="36"/>
              </w:rPr>
              <w:t>□</w:t>
            </w:r>
            <w:r>
              <w:rPr>
                <w:rFonts w:ascii="標楷體" w:eastAsia="標楷體" w:hAnsi="標楷體"/>
                <w:sz w:val="28"/>
                <w:szCs w:val="28"/>
              </w:rPr>
              <w:t>可以</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原授課教師為學校課程之主要授課者，校外人士係為協助教學之角色</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pPr>
            <w:r>
              <w:rPr>
                <w:sz w:val="36"/>
                <w:szCs w:val="36"/>
              </w:rPr>
              <w:t>□</w:t>
            </w:r>
            <w:r>
              <w:rPr>
                <w:rFonts w:ascii="標楷體" w:eastAsia="標楷體" w:hAnsi="標楷體"/>
                <w:sz w:val="28"/>
                <w:szCs w:val="28"/>
              </w:rPr>
              <w:t>瞭解</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本校由</w:t>
            </w:r>
            <w:r>
              <w:rPr>
                <w:rFonts w:ascii="標楷體" w:eastAsia="標楷體" w:hAnsi="標楷體" w:cs="新細明體"/>
                <w:bCs/>
                <w:color w:val="000000"/>
                <w:sz w:val="28"/>
                <w:szCs w:val="28"/>
                <w:lang w:eastAsia="zh-TW"/>
              </w:rPr>
              <w:t>教務處教學組負責</w:t>
            </w:r>
            <w:r>
              <w:rPr>
                <w:rFonts w:ascii="標楷體" w:eastAsia="標楷體" w:hAnsi="標楷體" w:cs="新細明體"/>
                <w:bCs/>
                <w:sz w:val="28"/>
                <w:szCs w:val="28"/>
                <w:lang w:eastAsia="zh-TW"/>
              </w:rPr>
              <w:t>校外人士協助教學或活動及家長諮詢或申訴之相關事項</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pPr>
            <w:r>
              <w:rPr>
                <w:sz w:val="36"/>
                <w:szCs w:val="36"/>
              </w:rPr>
              <w:t>□</w:t>
            </w:r>
            <w:r>
              <w:rPr>
                <w:rFonts w:ascii="標楷體" w:eastAsia="標楷體" w:hAnsi="標楷體"/>
                <w:sz w:val="28"/>
                <w:szCs w:val="28"/>
              </w:rPr>
              <w:t>瞭解</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r w:rsidR="00E31F5E" w:rsidTr="005A6B56">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31F5E" w:rsidRDefault="00B73361">
            <w:pPr>
              <w:pStyle w:val="a8"/>
              <w:spacing w:line="480" w:lineRule="exact"/>
              <w:ind w:left="0"/>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B73361">
            <w:pPr>
              <w:pStyle w:val="a8"/>
              <w:spacing w:line="480" w:lineRule="exact"/>
              <w:ind w:left="0"/>
              <w:jc w:val="center"/>
            </w:pPr>
            <w:r>
              <w:rPr>
                <w:sz w:val="36"/>
                <w:szCs w:val="36"/>
              </w:rPr>
              <w:t>□</w:t>
            </w:r>
            <w:r>
              <w:rPr>
                <w:rFonts w:ascii="標楷體" w:eastAsia="標楷體" w:hAnsi="標楷體"/>
                <w:sz w:val="28"/>
                <w:szCs w:val="28"/>
              </w:rPr>
              <w:t>瞭解</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F5E" w:rsidRDefault="00E31F5E"/>
        </w:tc>
      </w:tr>
    </w:tbl>
    <w:p w:rsidR="00B73361" w:rsidRDefault="00B73361" w:rsidP="005A6B56">
      <w:pPr>
        <w:pStyle w:val="a8"/>
        <w:spacing w:line="276" w:lineRule="auto"/>
        <w:ind w:left="0"/>
      </w:pPr>
      <w:r>
        <w:rPr>
          <w:rFonts w:ascii="標楷體" w:eastAsia="標楷體" w:hAnsi="標楷體" w:cs="新細明體"/>
          <w:sz w:val="28"/>
          <w:szCs w:val="28"/>
        </w:rPr>
        <w:t>簽名：___________________________</w:t>
      </w:r>
      <w:bookmarkStart w:id="0" w:name="_GoBack"/>
      <w:bookmarkEnd w:id="0"/>
    </w:p>
    <w:sectPr w:rsidR="00B73361">
      <w:footerReference w:type="default" r:id="rId6"/>
      <w:footerReference w:type="first" r:id="rId7"/>
      <w:pgSz w:w="11906" w:h="16838"/>
      <w:pgMar w:top="851" w:right="1077" w:bottom="567" w:left="1077" w:header="720" w:footer="992" w:gutter="0"/>
      <w:pgNumType w:start="1"/>
      <w:cols w:space="72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8A" w:rsidRDefault="0087218A">
      <w:r>
        <w:separator/>
      </w:r>
    </w:p>
  </w:endnote>
  <w:endnote w:type="continuationSeparator" w:id="0">
    <w:p w:rsidR="0087218A" w:rsidRDefault="008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5E" w:rsidRDefault="00E31F5E">
    <w:pPr>
      <w:pStyle w:val="aa"/>
      <w:jc w:val="center"/>
    </w:pPr>
  </w:p>
  <w:p w:rsidR="00E31F5E" w:rsidRDefault="00E31F5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5E" w:rsidRDefault="00E31F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8A" w:rsidRDefault="0087218A">
      <w:r>
        <w:separator/>
      </w:r>
    </w:p>
  </w:footnote>
  <w:footnote w:type="continuationSeparator" w:id="0">
    <w:p w:rsidR="0087218A" w:rsidRDefault="00872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D5"/>
    <w:rsid w:val="005A6B56"/>
    <w:rsid w:val="0087218A"/>
    <w:rsid w:val="009B49E1"/>
    <w:rsid w:val="00AA088A"/>
    <w:rsid w:val="00B42E0B"/>
    <w:rsid w:val="00B73361"/>
    <w:rsid w:val="00C761A9"/>
    <w:rsid w:val="00E01CD5"/>
    <w:rsid w:val="00E31F5E"/>
    <w:rsid w:val="00E93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BD6BE3"/>
  <w15:chartTrackingRefBased/>
  <w15:docId w15:val="{55C8A235-E8AF-4502-9165-CA25E41F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ind w:left="964" w:hanging="482"/>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a5">
    <w:name w:val="本文 字元"/>
    <w:basedOn w:val="a0"/>
    <w:rPr>
      <w:rFonts w:ascii="新細明體" w:eastAsia="新細明體" w:hAnsi="新細明體"/>
      <w:kern w:val="0"/>
      <w:szCs w:val="24"/>
      <w:lang w:eastAsia="en-US"/>
    </w:rPr>
  </w:style>
  <w:style w:type="character" w:styleId="a6">
    <w:name w:val="Hyperlink"/>
    <w:basedOn w:val="a0"/>
    <w:rPr>
      <w:color w:val="0000FF"/>
      <w:u w:val="single"/>
    </w:rPr>
  </w:style>
  <w:style w:type="character" w:customStyle="1" w:styleId="a7">
    <w:name w:val="註解方塊文字 字元"/>
    <w:basedOn w:val="a0"/>
    <w:rPr>
      <w:rFonts w:ascii="Cambria" w:eastAsia="新細明體" w:hAnsi="Cambria" w:cs="Times New Roman"/>
      <w:sz w:val="18"/>
      <w:szCs w:val="18"/>
    </w:rPr>
  </w:style>
  <w:style w:type="character" w:customStyle="1" w:styleId="WWCharLFO4LVL1">
    <w:name w:val="WW_CharLFO4LVL1"/>
    <w:rPr>
      <w:rFonts w:ascii="標楷體" w:eastAsia="標楷體" w:hAnsi="標楷體"/>
    </w:rPr>
  </w:style>
  <w:style w:type="character" w:customStyle="1" w:styleId="WWCharLFO11LVL1">
    <w:name w:val="WW_CharLFO11LVL1"/>
    <w:rPr>
      <w:rFonts w:ascii="標楷體" w:eastAsia="標楷體" w:hAnsi="標楷體"/>
    </w:rPr>
  </w:style>
  <w:style w:type="character" w:customStyle="1" w:styleId="WWCharLFO16LVL1">
    <w:name w:val="WW_CharLFO16LVL1"/>
    <w:rPr>
      <w:rFonts w:ascii="標楷體" w:eastAsia="標楷體" w:hAnsi="標楷體"/>
    </w:rPr>
  </w:style>
  <w:style w:type="paragraph" w:styleId="a8">
    <w:name w:val="Body Text"/>
    <w:basedOn w:val="a"/>
    <w:pPr>
      <w:ind w:left="111" w:firstLine="0"/>
    </w:pPr>
    <w:rPr>
      <w:rFonts w:ascii="新細明體" w:hAnsi="新細明體"/>
      <w:kern w:val="0"/>
      <w:szCs w:val="24"/>
      <w:lang w:eastAsia="en-US"/>
    </w:rPr>
  </w:style>
  <w:style w:type="paragraph" w:styleId="a9">
    <w:name w:val="header"/>
    <w:basedOn w:val="a"/>
    <w:pPr>
      <w:tabs>
        <w:tab w:val="center" w:pos="3189"/>
        <w:tab w:val="right" w:pos="7342"/>
      </w:tabs>
      <w:snapToGrid w:val="0"/>
    </w:pPr>
    <w:rPr>
      <w:sz w:val="20"/>
      <w:szCs w:val="20"/>
    </w:rPr>
  </w:style>
  <w:style w:type="paragraph" w:styleId="aa">
    <w:name w:val="footer"/>
    <w:basedOn w:val="a"/>
    <w:pPr>
      <w:tabs>
        <w:tab w:val="center" w:pos="3189"/>
        <w:tab w:val="right" w:pos="7342"/>
      </w:tabs>
      <w:snapToGrid w:val="0"/>
    </w:pPr>
    <w:rPr>
      <w:sz w:val="20"/>
      <w:szCs w:val="20"/>
    </w:rPr>
  </w:style>
  <w:style w:type="paragraph" w:styleId="ab">
    <w:name w:val="List Paragraph"/>
    <w:basedOn w:val="a"/>
    <w:qFormat/>
    <w:pPr>
      <w:ind w:left="480"/>
    </w:pPr>
  </w:style>
  <w:style w:type="paragraph" w:customStyle="1" w:styleId="xl33">
    <w:name w:val="xl33"/>
    <w:basedOn w:val="a"/>
    <w:pPr>
      <w:pBdr>
        <w:left w:val="single" w:sz="4" w:space="0" w:color="000000"/>
        <w:bottom w:val="single" w:sz="4" w:space="0" w:color="000000"/>
        <w:right w:val="single" w:sz="4" w:space="0" w:color="000000"/>
      </w:pBdr>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spacing w:before="100"/>
      <w:ind w:left="0" w:firstLine="0"/>
    </w:pPr>
    <w:rPr>
      <w:rFonts w:ascii="新細明體" w:hAnsi="新細明體" w:cs="新細明體"/>
      <w:kern w:val="0"/>
      <w:szCs w:val="24"/>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c">
    <w:name w:val="Balloon Text"/>
    <w:basedOn w:val="a"/>
    <w:rPr>
      <w:rFonts w:ascii="Cambria" w:hAnsi="Cambria"/>
      <w:sz w:val="18"/>
      <w:szCs w:val="18"/>
    </w:rPr>
  </w:style>
  <w:style w:type="paragraph" w:customStyle="1" w:styleId="ad">
    <w:name w:val="表格內容"/>
    <w:basedOn w:val="a"/>
    <w:pPr>
      <w:suppressLineNumbers/>
    </w:pPr>
  </w:style>
  <w:style w:type="paragraph" w:customStyle="1" w:styleId="ae">
    <w:name w:val="表格標題"/>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shsh-201</cp:lastModifiedBy>
  <cp:revision>6</cp:revision>
  <cp:lastPrinted>1995-11-21T09:41:00Z</cp:lastPrinted>
  <dcterms:created xsi:type="dcterms:W3CDTF">2020-08-17T05:10:00Z</dcterms:created>
  <dcterms:modified xsi:type="dcterms:W3CDTF">2023-04-18T04:57:00Z</dcterms:modified>
</cp:coreProperties>
</file>